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16" w:rsidRDefault="00102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ред:</w:t>
      </w:r>
    </w:p>
    <w:p w:rsidR="0010273A" w:rsidRPr="00A20281" w:rsidRDefault="0010273A" w:rsidP="001027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       </w:t>
      </w:r>
      <w:r w:rsidRPr="00A20281">
        <w:rPr>
          <w:color w:val="333333"/>
        </w:rPr>
        <w:t>1.Формиране и утвърждаване единни номера на избирателни секции в община Белица.</w:t>
      </w:r>
    </w:p>
    <w:p w:rsidR="0010273A" w:rsidRPr="00A20281" w:rsidRDefault="0010273A" w:rsidP="001027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20281">
        <w:rPr>
          <w:color w:val="333333"/>
        </w:rPr>
        <w:t xml:space="preserve">       2.П</w:t>
      </w:r>
      <w:r>
        <w:rPr>
          <w:color w:val="333333"/>
        </w:rPr>
        <w:t>риемане на вътрешни правила за входяща  и и</w:t>
      </w:r>
      <w:r w:rsidRPr="00A20281">
        <w:rPr>
          <w:color w:val="333333"/>
        </w:rPr>
        <w:t>зходяща документация на ОИК-Белица.</w:t>
      </w:r>
    </w:p>
    <w:p w:rsidR="0010273A" w:rsidRPr="00A20281" w:rsidRDefault="0010273A" w:rsidP="001027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20281">
        <w:rPr>
          <w:color w:val="333333"/>
        </w:rPr>
        <w:t xml:space="preserve">       3.Номерация на Решения на ОИК-Белица.</w:t>
      </w:r>
    </w:p>
    <w:p w:rsidR="0010273A" w:rsidRPr="00A20281" w:rsidRDefault="0010273A" w:rsidP="001027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20281">
        <w:rPr>
          <w:color w:val="333333"/>
        </w:rPr>
        <w:t xml:space="preserve">       4.Използване на заснемащи и записващи технически средства в залата на ОИК-Белица.</w:t>
      </w:r>
    </w:p>
    <w:p w:rsidR="0010273A" w:rsidRPr="00A20281" w:rsidRDefault="0010273A" w:rsidP="0010273A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A20281">
        <w:rPr>
          <w:color w:val="333333"/>
        </w:rPr>
        <w:t xml:space="preserve">       5.Разни. </w:t>
      </w:r>
    </w:p>
    <w:p w:rsidR="0010273A" w:rsidRPr="0010273A" w:rsidRDefault="0010273A" w:rsidP="001027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273A" w:rsidRPr="00102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80"/>
    <w:rsid w:val="0010273A"/>
    <w:rsid w:val="002E4516"/>
    <w:rsid w:val="008E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6972E-DD7A-42E7-BEDF-10046C91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</dc:creator>
  <cp:keywords/>
  <dc:description/>
  <cp:lastModifiedBy>ObS</cp:lastModifiedBy>
  <cp:revision>2</cp:revision>
  <dcterms:created xsi:type="dcterms:W3CDTF">2019-09-15T11:55:00Z</dcterms:created>
  <dcterms:modified xsi:type="dcterms:W3CDTF">2019-09-15T11:57:00Z</dcterms:modified>
</cp:coreProperties>
</file>